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E790B" w14:textId="3333E7A8" w:rsidR="00D357DA" w:rsidRDefault="00D357DA" w:rsidP="00D357DA">
      <w:pPr>
        <w:pStyle w:val="ListParagraph"/>
        <w:numPr>
          <w:ilvl w:val="0"/>
          <w:numId w:val="1"/>
        </w:numPr>
      </w:pPr>
      <w:r>
        <w:t>Registration page was down:</w:t>
      </w:r>
    </w:p>
    <w:p w14:paraId="553F66B3" w14:textId="664BD9C6" w:rsidR="006C0B60" w:rsidRDefault="00D357DA">
      <w:r>
        <w:rPr>
          <w:noProof/>
        </w:rPr>
        <w:drawing>
          <wp:inline distT="0" distB="0" distL="0" distR="0" wp14:anchorId="727D080C" wp14:editId="49764C8F">
            <wp:extent cx="3697606" cy="3980456"/>
            <wp:effectExtent l="19050" t="19050" r="0" b="1270"/>
            <wp:docPr id="1384967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67369" name=""/>
                    <pic:cNvPicPr/>
                  </pic:nvPicPr>
                  <pic:blipFill>
                    <a:blip r:embed="rId5"/>
                    <a:stretch>
                      <a:fillRect/>
                    </a:stretch>
                  </pic:blipFill>
                  <pic:spPr>
                    <a:xfrm>
                      <a:off x="0" y="0"/>
                      <a:ext cx="3711025" cy="3994901"/>
                    </a:xfrm>
                    <a:prstGeom prst="rect">
                      <a:avLst/>
                    </a:prstGeom>
                    <a:ln>
                      <a:solidFill>
                        <a:schemeClr val="tx1"/>
                      </a:solidFill>
                    </a:ln>
                  </pic:spPr>
                </pic:pic>
              </a:graphicData>
            </a:graphic>
          </wp:inline>
        </w:drawing>
      </w:r>
    </w:p>
    <w:p w14:paraId="6406BE86" w14:textId="7D899E35" w:rsidR="00D357DA" w:rsidRDefault="00D357DA" w:rsidP="00D357DA">
      <w:pPr>
        <w:pStyle w:val="ListParagraph"/>
        <w:numPr>
          <w:ilvl w:val="0"/>
          <w:numId w:val="1"/>
        </w:numPr>
      </w:pPr>
      <w:r>
        <w:t>Remove up/down arrow in zip code cell in registration form</w:t>
      </w:r>
    </w:p>
    <w:p w14:paraId="22A19013" w14:textId="5D340853" w:rsidR="00D357DA" w:rsidRDefault="00D357DA" w:rsidP="00D357DA">
      <w:r>
        <w:rPr>
          <w:noProof/>
        </w:rPr>
        <w:drawing>
          <wp:inline distT="0" distB="0" distL="0" distR="0" wp14:anchorId="427A69AF" wp14:editId="0AA9690F">
            <wp:extent cx="3697605" cy="1839543"/>
            <wp:effectExtent l="19050" t="19050" r="0" b="8890"/>
            <wp:docPr id="536926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26462" name=""/>
                    <pic:cNvPicPr/>
                  </pic:nvPicPr>
                  <pic:blipFill>
                    <a:blip r:embed="rId6"/>
                    <a:stretch>
                      <a:fillRect/>
                    </a:stretch>
                  </pic:blipFill>
                  <pic:spPr>
                    <a:xfrm>
                      <a:off x="0" y="0"/>
                      <a:ext cx="3727259" cy="1854296"/>
                    </a:xfrm>
                    <a:prstGeom prst="rect">
                      <a:avLst/>
                    </a:prstGeom>
                    <a:noFill/>
                    <a:ln>
                      <a:solidFill>
                        <a:schemeClr val="tx1"/>
                      </a:solidFill>
                    </a:ln>
                  </pic:spPr>
                </pic:pic>
              </a:graphicData>
            </a:graphic>
          </wp:inline>
        </w:drawing>
      </w:r>
    </w:p>
    <w:p w14:paraId="499C3170" w14:textId="047AB2E1" w:rsidR="00D357DA" w:rsidRDefault="005D1C37" w:rsidP="00D357DA">
      <w:pPr>
        <w:pStyle w:val="ListParagraph"/>
        <w:numPr>
          <w:ilvl w:val="0"/>
          <w:numId w:val="1"/>
        </w:numPr>
      </w:pPr>
      <w:r>
        <w:rPr>
          <w:noProof/>
        </w:rPr>
        <mc:AlternateContent>
          <mc:Choice Requires="wps">
            <w:drawing>
              <wp:anchor distT="0" distB="0" distL="114300" distR="114300" simplePos="0" relativeHeight="251659264" behindDoc="0" locked="0" layoutInCell="1" allowOverlap="1" wp14:anchorId="28D87057" wp14:editId="59BEB6E1">
                <wp:simplePos x="0" y="0"/>
                <wp:positionH relativeFrom="column">
                  <wp:posOffset>3935730</wp:posOffset>
                </wp:positionH>
                <wp:positionV relativeFrom="paragraph">
                  <wp:posOffset>59690</wp:posOffset>
                </wp:positionV>
                <wp:extent cx="874395" cy="214630"/>
                <wp:effectExtent l="11430" t="6985" r="9525" b="6985"/>
                <wp:wrapNone/>
                <wp:docPr id="16085784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14630"/>
                        </a:xfrm>
                        <a:prstGeom prst="rect">
                          <a:avLst/>
                        </a:prstGeom>
                        <a:solidFill>
                          <a:srgbClr val="FFFFFF"/>
                        </a:solidFill>
                        <a:ln w="9525">
                          <a:solidFill>
                            <a:srgbClr val="000000"/>
                          </a:solidFill>
                          <a:miter lim="800000"/>
                          <a:headEnd/>
                          <a:tailEnd/>
                        </a:ln>
                      </wps:spPr>
                      <wps:txbx>
                        <w:txbxContent>
                          <w:p w14:paraId="198663C7" w14:textId="29667474" w:rsidR="00D357DA" w:rsidRPr="00D357DA" w:rsidRDefault="00D357DA">
                            <w:pPr>
                              <w:rPr>
                                <w:sz w:val="16"/>
                                <w:szCs w:val="16"/>
                              </w:rPr>
                            </w:pPr>
                            <w:r w:rsidRPr="00D357DA">
                              <w:rPr>
                                <w:sz w:val="16"/>
                                <w:szCs w:val="16"/>
                              </w:rPr>
                              <w:t>Company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87057" id="_x0000_t202" coordsize="21600,21600" o:spt="202" path="m,l,21600r21600,l21600,xe">
                <v:stroke joinstyle="miter"/>
                <v:path gradientshapeok="t" o:connecttype="rect"/>
              </v:shapetype>
              <v:shape id="Text Box 3" o:spid="_x0000_s1026" type="#_x0000_t202" style="position:absolute;left:0;text-align:left;margin-left:309.9pt;margin-top:4.7pt;width:68.85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">
                <v:textbox>
                  <w:txbxContent>
                    <w:p w14:paraId="198663C7" w14:textId="29667474" w:rsidR="00D357DA" w:rsidRPr="00D357DA" w:rsidRDefault="00D357DA">
                      <w:pPr>
                        <w:rPr>
                          <w:sz w:val="16"/>
                          <w:szCs w:val="16"/>
                        </w:rPr>
                      </w:pPr>
                      <w:r w:rsidRPr="00D357DA">
                        <w:rPr>
                          <w:sz w:val="16"/>
                          <w:szCs w:val="16"/>
                        </w:rPr>
                        <w:t>Company name</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91045D4" wp14:editId="55C2533E">
                <wp:simplePos x="0" y="0"/>
                <wp:positionH relativeFrom="column">
                  <wp:posOffset>4380865</wp:posOffset>
                </wp:positionH>
                <wp:positionV relativeFrom="paragraph">
                  <wp:posOffset>155575</wp:posOffset>
                </wp:positionV>
                <wp:extent cx="8255" cy="461010"/>
                <wp:effectExtent l="46990" t="7620" r="59055" b="17145"/>
                <wp:wrapNone/>
                <wp:docPr id="152862758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46101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D7BEF0" id="_x0000_t32" coordsize="21600,21600" o:spt="32" o:oned="t" path="m,l21600,21600e" filled="f">
                <v:path arrowok="t" fillok="f" o:connecttype="none"/>
                <o:lock v:ext="edit" shapetype="t"/>
              </v:shapetype>
              <v:shape id="AutoShape 2" o:spid="_x0000_s1026" type="#_x0000_t32" style="position:absolute;margin-left:344.95pt;margin-top:12.25pt;width:.65pt;height:3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">
                <v:stroke endarrow="block"/>
              </v:shape>
            </w:pict>
          </mc:Fallback>
        </mc:AlternateContent>
      </w:r>
      <w:r w:rsidR="00D357DA">
        <w:t>Add to invite form company name next to email address:</w:t>
      </w:r>
    </w:p>
    <w:p w14:paraId="014FAE31" w14:textId="439CD624" w:rsidR="00D357DA" w:rsidRDefault="00D357DA" w:rsidP="00D357DA">
      <w:r>
        <w:rPr>
          <w:noProof/>
        </w:rPr>
        <w:drawing>
          <wp:inline distT="0" distB="0" distL="0" distR="0" wp14:anchorId="72D0029C" wp14:editId="7234D832">
            <wp:extent cx="5943600" cy="789940"/>
            <wp:effectExtent l="19050" t="19050" r="0" b="0"/>
            <wp:docPr id="2067942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42023" name=""/>
                    <pic:cNvPicPr/>
                  </pic:nvPicPr>
                  <pic:blipFill>
                    <a:blip r:embed="rId7"/>
                    <a:stretch>
                      <a:fillRect/>
                    </a:stretch>
                  </pic:blipFill>
                  <pic:spPr>
                    <a:xfrm>
                      <a:off x="0" y="0"/>
                      <a:ext cx="5943600" cy="789940"/>
                    </a:xfrm>
                    <a:prstGeom prst="rect">
                      <a:avLst/>
                    </a:prstGeom>
                    <a:ln>
                      <a:solidFill>
                        <a:schemeClr val="tx1"/>
                      </a:solidFill>
                    </a:ln>
                  </pic:spPr>
                </pic:pic>
              </a:graphicData>
            </a:graphic>
          </wp:inline>
        </w:drawing>
      </w:r>
    </w:p>
    <w:p w14:paraId="45C50FE9" w14:textId="3D581ACE" w:rsidR="006215B8" w:rsidRDefault="006215B8" w:rsidP="006215B8">
      <w:pPr>
        <w:pStyle w:val="ListParagraph"/>
        <w:numPr>
          <w:ilvl w:val="0"/>
          <w:numId w:val="1"/>
        </w:numPr>
      </w:pPr>
      <w:r>
        <w:lastRenderedPageBreak/>
        <w:t xml:space="preserve">Failed </w:t>
      </w:r>
      <w:r w:rsidR="006702B1">
        <w:t>to appear as normal</w:t>
      </w:r>
    </w:p>
    <w:p w14:paraId="570B98EC" w14:textId="3341506A" w:rsidR="006215B8" w:rsidRDefault="006702B1" w:rsidP="006215B8">
      <w:r>
        <w:rPr>
          <w:noProof/>
        </w:rPr>
        <w:drawing>
          <wp:inline distT="0" distB="0" distL="0" distR="0" wp14:anchorId="6BB6BB56" wp14:editId="279E06D2">
            <wp:extent cx="1994805" cy="4723075"/>
            <wp:effectExtent l="19050" t="19050" r="5715" b="1905"/>
            <wp:docPr id="56006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6511" name=""/>
                    <pic:cNvPicPr/>
                  </pic:nvPicPr>
                  <pic:blipFill>
                    <a:blip r:embed="rId8"/>
                    <a:stretch>
                      <a:fillRect/>
                    </a:stretch>
                  </pic:blipFill>
                  <pic:spPr>
                    <a:xfrm>
                      <a:off x="0" y="0"/>
                      <a:ext cx="1997774" cy="4730106"/>
                    </a:xfrm>
                    <a:prstGeom prst="rect">
                      <a:avLst/>
                    </a:prstGeom>
                    <a:ln>
                      <a:solidFill>
                        <a:schemeClr val="tx1"/>
                      </a:solidFill>
                    </a:ln>
                  </pic:spPr>
                </pic:pic>
              </a:graphicData>
            </a:graphic>
          </wp:inline>
        </w:drawing>
      </w:r>
    </w:p>
    <w:p w14:paraId="10A05894" w14:textId="3A95B9F0" w:rsidR="006702B1" w:rsidRDefault="006702B1" w:rsidP="006702B1">
      <w:pPr>
        <w:pStyle w:val="ListParagraph"/>
        <w:numPr>
          <w:ilvl w:val="0"/>
          <w:numId w:val="1"/>
        </w:numPr>
      </w:pPr>
      <w:r>
        <w:t>Invitation said that “</w:t>
      </w:r>
      <w:r w:rsidRPr="006702B1">
        <w:t>Bruen-Ryan Added you as Vendor in Myopenguild</w:t>
      </w:r>
      <w:r>
        <w:t>”</w:t>
      </w:r>
    </w:p>
    <w:p w14:paraId="39C12749" w14:textId="48377FB8" w:rsidR="006215B8" w:rsidRDefault="006702B1" w:rsidP="006215B8">
      <w:r>
        <w:rPr>
          <w:noProof/>
        </w:rPr>
        <w:drawing>
          <wp:inline distT="0" distB="0" distL="0" distR="0" wp14:anchorId="142B862B" wp14:editId="5B84B9BE">
            <wp:extent cx="5943600" cy="1268730"/>
            <wp:effectExtent l="19050" t="19050" r="0" b="7620"/>
            <wp:docPr id="1170957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57050" name=""/>
                    <pic:cNvPicPr/>
                  </pic:nvPicPr>
                  <pic:blipFill>
                    <a:blip r:embed="rId9"/>
                    <a:stretch>
                      <a:fillRect/>
                    </a:stretch>
                  </pic:blipFill>
                  <pic:spPr>
                    <a:xfrm>
                      <a:off x="0" y="0"/>
                      <a:ext cx="5943600" cy="1268730"/>
                    </a:xfrm>
                    <a:prstGeom prst="rect">
                      <a:avLst/>
                    </a:prstGeom>
                    <a:ln>
                      <a:solidFill>
                        <a:schemeClr val="tx1"/>
                      </a:solidFill>
                    </a:ln>
                  </pic:spPr>
                </pic:pic>
              </a:graphicData>
            </a:graphic>
          </wp:inline>
        </w:drawing>
      </w:r>
    </w:p>
    <w:p w14:paraId="6009E43A" w14:textId="65BFE5F6" w:rsidR="006702B1" w:rsidRDefault="006702B1" w:rsidP="006702B1">
      <w:pPr>
        <w:pStyle w:val="ListParagraph"/>
        <w:numPr>
          <w:ilvl w:val="1"/>
          <w:numId w:val="1"/>
        </w:numPr>
      </w:pPr>
      <w:r>
        <w:t>It should be instead – “</w:t>
      </w:r>
      <w:r w:rsidRPr="006702B1">
        <w:rPr>
          <w:rFonts w:ascii="Calibri" w:eastAsia="Times New Roman" w:hAnsi="Calibri" w:cs="Calibri"/>
          <w:color w:val="000000"/>
          <w:kern w:val="0"/>
          <w14:ligatures w14:val="none"/>
        </w:rPr>
        <w:t>Haley, Mante and Lesch</w:t>
      </w:r>
      <w:r w:rsidRPr="006702B1">
        <w:rPr>
          <w:rFonts w:ascii="Calibri" w:eastAsia="Times New Roman" w:hAnsi="Calibri" w:cs="Calibri"/>
          <w:color w:val="000000"/>
          <w:kern w:val="0"/>
          <w14:ligatures w14:val="none"/>
        </w:rPr>
        <w:t xml:space="preserve">” </w:t>
      </w:r>
      <w:r>
        <w:t>a</w:t>
      </w:r>
      <w:r w:rsidRPr="006702B1">
        <w:t>dded</w:t>
      </w:r>
      <w:r>
        <w:t xml:space="preserve"> “</w:t>
      </w:r>
      <w:r w:rsidRPr="006702B1">
        <w:t>Bruen-Ryan</w:t>
      </w:r>
      <w:r>
        <w:t xml:space="preserve">” </w:t>
      </w:r>
      <w:r w:rsidRPr="006702B1">
        <w:t>as Vendor</w:t>
      </w:r>
      <w:r>
        <w:t xml:space="preserve"> (or as Client)</w:t>
      </w:r>
      <w:r w:rsidRPr="006702B1">
        <w:t xml:space="preserve"> </w:t>
      </w:r>
      <w:r>
        <w:t xml:space="preserve">to his business network </w:t>
      </w:r>
      <w:r w:rsidRPr="006702B1">
        <w:t>in Myopenguild</w:t>
      </w:r>
      <w:r>
        <w:t>.</w:t>
      </w:r>
    </w:p>
    <w:p w14:paraId="4E9D6708" w14:textId="600E38A4" w:rsidR="006702B1" w:rsidRDefault="006702B1" w:rsidP="006702B1">
      <w:pPr>
        <w:pStyle w:val="ListParagraph"/>
        <w:numPr>
          <w:ilvl w:val="1"/>
          <w:numId w:val="1"/>
        </w:numPr>
      </w:pPr>
      <w:r w:rsidRPr="006702B1">
        <w:rPr>
          <w:b/>
          <w:bCs/>
          <w:u w:val="single"/>
        </w:rPr>
        <w:t>Inviter</w:t>
      </w:r>
      <w:r>
        <w:t xml:space="preserve"> added </w:t>
      </w:r>
      <w:r w:rsidRPr="006702B1">
        <w:rPr>
          <w:b/>
          <w:bCs/>
          <w:u w:val="single"/>
        </w:rPr>
        <w:t>invitee</w:t>
      </w:r>
      <w:r>
        <w:t xml:space="preserve"> as a client/vendor to</w:t>
      </w:r>
      <w:r>
        <w:t xml:space="preserve"> his business network </w:t>
      </w:r>
      <w:r w:rsidRPr="006702B1">
        <w:t>in Myopenguild</w:t>
      </w:r>
      <w:r>
        <w:t>.</w:t>
      </w:r>
      <w:r>
        <w:t>com (I believe we discussed that change before)</w:t>
      </w:r>
    </w:p>
    <w:p w14:paraId="389C0916" w14:textId="77777777" w:rsidR="006702B1" w:rsidRDefault="006702B1" w:rsidP="006702B1"/>
    <w:p w14:paraId="5DC96073" w14:textId="76B548E6" w:rsidR="00942EA1" w:rsidRDefault="00930A8D" w:rsidP="0014031A">
      <w:pPr>
        <w:pStyle w:val="ListParagraph"/>
        <w:numPr>
          <w:ilvl w:val="0"/>
          <w:numId w:val="1"/>
        </w:numPr>
      </w:pPr>
      <w:r>
        <w:rPr>
          <w:noProof/>
        </w:rPr>
        <w:lastRenderedPageBreak/>
        <w:t>Connection shown for all “</w:t>
      </w:r>
      <w:r w:rsidR="002A5D42" w:rsidRPr="0014031A">
        <w:rPr>
          <w:noProof/>
          <w:highlight w:val="green"/>
        </w:rPr>
        <w:t>C</w:t>
      </w:r>
      <w:r w:rsidRPr="0014031A">
        <w:rPr>
          <w:noProof/>
          <w:highlight w:val="green"/>
        </w:rPr>
        <w:t>onnected</w:t>
      </w:r>
      <w:r>
        <w:rPr>
          <w:noProof/>
        </w:rPr>
        <w:t>” and “</w:t>
      </w:r>
      <w:r w:rsidRPr="0014031A">
        <w:rPr>
          <w:noProof/>
          <w:highlight w:val="red"/>
        </w:rPr>
        <w:t>Connect</w:t>
      </w:r>
      <w:r>
        <w:rPr>
          <w:noProof/>
        </w:rPr>
        <w:t>” (not connected options)</w:t>
      </w:r>
    </w:p>
    <w:p w14:paraId="59656A0F" w14:textId="7AF722C7" w:rsidR="006702B1" w:rsidRPr="006702B1" w:rsidRDefault="00930A8D" w:rsidP="006702B1">
      <w:pPr>
        <w:rPr>
          <w:rFonts w:ascii="Calibri" w:eastAsia="Times New Roman" w:hAnsi="Calibri" w:cs="Calibri"/>
          <w:color w:val="000000"/>
          <w:kern w:val="0"/>
          <w14:ligatures w14:val="none"/>
        </w:rPr>
      </w:pPr>
      <w:r>
        <w:rPr>
          <w:noProof/>
        </w:rPr>
        <w:drawing>
          <wp:inline distT="0" distB="0" distL="0" distR="0" wp14:anchorId="75FE21ED" wp14:editId="64B85B5C">
            <wp:extent cx="4895850" cy="2675456"/>
            <wp:effectExtent l="0" t="0" r="0" b="0"/>
            <wp:docPr id="1139929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29327" name=""/>
                    <pic:cNvPicPr/>
                  </pic:nvPicPr>
                  <pic:blipFill>
                    <a:blip r:embed="rId10"/>
                    <a:stretch>
                      <a:fillRect/>
                    </a:stretch>
                  </pic:blipFill>
                  <pic:spPr>
                    <a:xfrm>
                      <a:off x="0" y="0"/>
                      <a:ext cx="4903198" cy="2679471"/>
                    </a:xfrm>
                    <a:prstGeom prst="rect">
                      <a:avLst/>
                    </a:prstGeom>
                  </pic:spPr>
                </pic:pic>
              </a:graphicData>
            </a:graphic>
          </wp:inline>
        </w:drawing>
      </w:r>
    </w:p>
    <w:p w14:paraId="231055A3" w14:textId="1D0D09E4" w:rsidR="006215B8" w:rsidRDefault="00930A8D" w:rsidP="006215B8">
      <w:r>
        <w:rPr>
          <w:noProof/>
        </w:rPr>
        <w:drawing>
          <wp:inline distT="0" distB="0" distL="0" distR="0" wp14:anchorId="18412AA6" wp14:editId="5DD5E26E">
            <wp:extent cx="5943600" cy="3282950"/>
            <wp:effectExtent l="0" t="0" r="0" b="0"/>
            <wp:docPr id="311308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08143" name=""/>
                    <pic:cNvPicPr/>
                  </pic:nvPicPr>
                  <pic:blipFill>
                    <a:blip r:embed="rId11"/>
                    <a:stretch>
                      <a:fillRect/>
                    </a:stretch>
                  </pic:blipFill>
                  <pic:spPr>
                    <a:xfrm>
                      <a:off x="0" y="0"/>
                      <a:ext cx="5943600" cy="3282950"/>
                    </a:xfrm>
                    <a:prstGeom prst="rect">
                      <a:avLst/>
                    </a:prstGeom>
                  </pic:spPr>
                </pic:pic>
              </a:graphicData>
            </a:graphic>
          </wp:inline>
        </w:drawing>
      </w:r>
    </w:p>
    <w:p w14:paraId="7D566531" w14:textId="712687E1" w:rsidR="006215B8" w:rsidRDefault="002A5D42" w:rsidP="006215B8">
      <w:r>
        <w:rPr>
          <w:noProof/>
        </w:rPr>
        <w:drawing>
          <wp:inline distT="0" distB="0" distL="0" distR="0" wp14:anchorId="6E37B441" wp14:editId="52E576A2">
            <wp:extent cx="5943600" cy="507365"/>
            <wp:effectExtent l="0" t="0" r="0" b="0"/>
            <wp:docPr id="868339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39046" name=""/>
                    <pic:cNvPicPr/>
                  </pic:nvPicPr>
                  <pic:blipFill>
                    <a:blip r:embed="rId12"/>
                    <a:stretch>
                      <a:fillRect/>
                    </a:stretch>
                  </pic:blipFill>
                  <pic:spPr>
                    <a:xfrm>
                      <a:off x="0" y="0"/>
                      <a:ext cx="5943600" cy="507365"/>
                    </a:xfrm>
                    <a:prstGeom prst="rect">
                      <a:avLst/>
                    </a:prstGeom>
                  </pic:spPr>
                </pic:pic>
              </a:graphicData>
            </a:graphic>
          </wp:inline>
        </w:drawing>
      </w:r>
    </w:p>
    <w:p w14:paraId="30AAC92C" w14:textId="0419E509" w:rsidR="00A25810" w:rsidRDefault="00A25810" w:rsidP="006215B8">
      <w:r>
        <w:rPr>
          <w:noProof/>
        </w:rPr>
        <w:drawing>
          <wp:inline distT="0" distB="0" distL="0" distR="0" wp14:anchorId="70743EB7" wp14:editId="09453E14">
            <wp:extent cx="5943600" cy="526415"/>
            <wp:effectExtent l="0" t="0" r="0" b="0"/>
            <wp:docPr id="117085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5431" name=""/>
                    <pic:cNvPicPr/>
                  </pic:nvPicPr>
                  <pic:blipFill>
                    <a:blip r:embed="rId13"/>
                    <a:stretch>
                      <a:fillRect/>
                    </a:stretch>
                  </pic:blipFill>
                  <pic:spPr>
                    <a:xfrm>
                      <a:off x="0" y="0"/>
                      <a:ext cx="5943600" cy="526415"/>
                    </a:xfrm>
                    <a:prstGeom prst="rect">
                      <a:avLst/>
                    </a:prstGeom>
                  </pic:spPr>
                </pic:pic>
              </a:graphicData>
            </a:graphic>
          </wp:inline>
        </w:drawing>
      </w:r>
    </w:p>
    <w:p w14:paraId="3BD0B71E" w14:textId="74E894D0" w:rsidR="0014031A" w:rsidRDefault="0014031A" w:rsidP="006215B8"/>
    <w:p w14:paraId="399837AA" w14:textId="66F800DF" w:rsidR="0014031A" w:rsidRDefault="0014031A" w:rsidP="0014031A">
      <w:pPr>
        <w:pStyle w:val="ListParagraph"/>
        <w:numPr>
          <w:ilvl w:val="0"/>
          <w:numId w:val="1"/>
        </w:numPr>
        <w:jc w:val="both"/>
      </w:pPr>
      <w:r>
        <w:lastRenderedPageBreak/>
        <w:t>Mail comes in horizontal forma and it hard to read:</w:t>
      </w:r>
    </w:p>
    <w:p w14:paraId="4CB4AF5F" w14:textId="183382D8" w:rsidR="0014031A" w:rsidRDefault="0014031A" w:rsidP="006215B8">
      <w:r>
        <w:rPr>
          <w:noProof/>
        </w:rPr>
        <w:drawing>
          <wp:inline distT="0" distB="0" distL="0" distR="0" wp14:anchorId="0B2F5A09" wp14:editId="18351AB8">
            <wp:extent cx="5943600" cy="1290320"/>
            <wp:effectExtent l="0" t="0" r="0" b="0"/>
            <wp:docPr id="174881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10534" name=""/>
                    <pic:cNvPicPr/>
                  </pic:nvPicPr>
                  <pic:blipFill>
                    <a:blip r:embed="rId14"/>
                    <a:stretch>
                      <a:fillRect/>
                    </a:stretch>
                  </pic:blipFill>
                  <pic:spPr>
                    <a:xfrm>
                      <a:off x="0" y="0"/>
                      <a:ext cx="5943600" cy="1290320"/>
                    </a:xfrm>
                    <a:prstGeom prst="rect">
                      <a:avLst/>
                    </a:prstGeom>
                  </pic:spPr>
                </pic:pic>
              </a:graphicData>
            </a:graphic>
          </wp:inline>
        </w:drawing>
      </w:r>
    </w:p>
    <w:p w14:paraId="0F4CB01A" w14:textId="49965DC4" w:rsidR="0014031A" w:rsidRDefault="0014031A" w:rsidP="0014031A">
      <w:pPr>
        <w:pStyle w:val="ListParagraph"/>
        <w:numPr>
          <w:ilvl w:val="0"/>
          <w:numId w:val="1"/>
        </w:numPr>
      </w:pPr>
      <w:r>
        <w:t xml:space="preserve">No attachment </w:t>
      </w:r>
      <w:r w:rsidR="00734D83">
        <w:t xml:space="preserve">option </w:t>
      </w:r>
      <w:r>
        <w:t xml:space="preserve">available </w:t>
      </w:r>
      <w:r w:rsidR="00734D83">
        <w:t>for</w:t>
      </w:r>
      <w:r>
        <w:t xml:space="preserve"> email</w:t>
      </w:r>
    </w:p>
    <w:p w14:paraId="5A898F0C" w14:textId="5F30A5AB" w:rsidR="00734D83" w:rsidRDefault="00734D83" w:rsidP="0014031A">
      <w:pPr>
        <w:pStyle w:val="ListParagraph"/>
        <w:numPr>
          <w:ilvl w:val="0"/>
          <w:numId w:val="1"/>
        </w:numPr>
      </w:pPr>
      <w:r>
        <w:t>Cookie acceptance not in new version of site. For reference shown old site below:</w:t>
      </w:r>
    </w:p>
    <w:p w14:paraId="5ABF8A18" w14:textId="458B1C33" w:rsidR="0014031A" w:rsidRDefault="00734D83" w:rsidP="006215B8">
      <w:r>
        <w:rPr>
          <w:noProof/>
        </w:rPr>
        <w:drawing>
          <wp:inline distT="0" distB="0" distL="0" distR="0" wp14:anchorId="04C5AEA4" wp14:editId="55E9270E">
            <wp:extent cx="4619708" cy="2202752"/>
            <wp:effectExtent l="0" t="0" r="0" b="0"/>
            <wp:docPr id="98393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3926" name=""/>
                    <pic:cNvPicPr/>
                  </pic:nvPicPr>
                  <pic:blipFill>
                    <a:blip r:embed="rId15"/>
                    <a:stretch>
                      <a:fillRect/>
                    </a:stretch>
                  </pic:blipFill>
                  <pic:spPr>
                    <a:xfrm>
                      <a:off x="0" y="0"/>
                      <a:ext cx="4623677" cy="2204644"/>
                    </a:xfrm>
                    <a:prstGeom prst="rect">
                      <a:avLst/>
                    </a:prstGeom>
                  </pic:spPr>
                </pic:pic>
              </a:graphicData>
            </a:graphic>
          </wp:inline>
        </w:drawing>
      </w:r>
    </w:p>
    <w:p w14:paraId="712CA523" w14:textId="4AC194D2" w:rsidR="00734D83" w:rsidRDefault="00D05472" w:rsidP="00D05472">
      <w:pPr>
        <w:pStyle w:val="ListParagraph"/>
        <w:numPr>
          <w:ilvl w:val="0"/>
          <w:numId w:val="2"/>
        </w:numPr>
      </w:pPr>
      <w:r>
        <w:t>My tools some of the working and some not. It looks like if single tool present under icon it works fine and multiple tools under icon are not leading to the folder with links:</w:t>
      </w:r>
    </w:p>
    <w:p w14:paraId="14769A3C" w14:textId="6BE370C1" w:rsidR="00D05472" w:rsidRDefault="00D05472" w:rsidP="006215B8">
      <w:r>
        <w:rPr>
          <w:noProof/>
        </w:rPr>
        <w:drawing>
          <wp:inline distT="0" distB="0" distL="0" distR="0" wp14:anchorId="0F699EA4" wp14:editId="53754FC6">
            <wp:extent cx="4834393" cy="2216280"/>
            <wp:effectExtent l="0" t="0" r="0" b="0"/>
            <wp:docPr id="63127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7897" name=""/>
                    <pic:cNvPicPr/>
                  </pic:nvPicPr>
                  <pic:blipFill>
                    <a:blip r:embed="rId16"/>
                    <a:stretch>
                      <a:fillRect/>
                    </a:stretch>
                  </pic:blipFill>
                  <pic:spPr>
                    <a:xfrm>
                      <a:off x="0" y="0"/>
                      <a:ext cx="4841502" cy="2219539"/>
                    </a:xfrm>
                    <a:prstGeom prst="rect">
                      <a:avLst/>
                    </a:prstGeom>
                  </pic:spPr>
                </pic:pic>
              </a:graphicData>
            </a:graphic>
          </wp:inline>
        </w:drawing>
      </w:r>
    </w:p>
    <w:p w14:paraId="102A6A5E" w14:textId="1137ED9E" w:rsidR="00D05472" w:rsidRDefault="005D1C37" w:rsidP="005D1C37">
      <w:pPr>
        <w:pStyle w:val="ListParagraph"/>
        <w:numPr>
          <w:ilvl w:val="0"/>
          <w:numId w:val="2"/>
        </w:numPr>
      </w:pPr>
      <w:r>
        <w:t xml:space="preserve">Not sure if chatroom is working </w:t>
      </w:r>
    </w:p>
    <w:sectPr w:rsidR="00D054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78727F"/>
    <w:multiLevelType w:val="hybridMultilevel"/>
    <w:tmpl w:val="5BBA4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5605AF"/>
    <w:multiLevelType w:val="hybridMultilevel"/>
    <w:tmpl w:val="E0BAD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6489032">
    <w:abstractNumId w:val="0"/>
  </w:num>
  <w:num w:numId="2" w16cid:durableId="13596237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7DA"/>
    <w:rsid w:val="0014031A"/>
    <w:rsid w:val="002A5D42"/>
    <w:rsid w:val="005D1C37"/>
    <w:rsid w:val="006215B8"/>
    <w:rsid w:val="006702B1"/>
    <w:rsid w:val="006C0B60"/>
    <w:rsid w:val="00734D83"/>
    <w:rsid w:val="00930A8D"/>
    <w:rsid w:val="00942EA1"/>
    <w:rsid w:val="00A25810"/>
    <w:rsid w:val="00D05472"/>
    <w:rsid w:val="00D35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A4D1B"/>
  <w15:chartTrackingRefBased/>
  <w15:docId w15:val="{43186AC8-D48C-4B06-9AD7-8DD87CFBF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57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50707">
      <w:bodyDiv w:val="1"/>
      <w:marLeft w:val="0"/>
      <w:marRight w:val="0"/>
      <w:marTop w:val="0"/>
      <w:marBottom w:val="0"/>
      <w:divBdr>
        <w:top w:val="none" w:sz="0" w:space="0" w:color="auto"/>
        <w:left w:val="none" w:sz="0" w:space="0" w:color="auto"/>
        <w:bottom w:val="none" w:sz="0" w:space="0" w:color="auto"/>
        <w:right w:val="none" w:sz="0" w:space="0" w:color="auto"/>
      </w:divBdr>
    </w:div>
    <w:div w:id="90079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1128</TotalTime>
  <Pages>4</Pages>
  <Words>147</Words>
  <Characters>839</Characters>
  <Application>Microsoft Office Word</Application>
  <DocSecurity>0</DocSecurity>
  <Lines>6</Lines>
  <Paragraphs>1</Paragraphs>
  <ScaleCrop>false</ScaleCrop>
  <Company/>
  <LinksUpToDate>false</LinksUpToDate>
  <CharactersWithSpaces>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rouben sagatelov</dc:creator>
  <cp:keywords/>
  <dc:description/>
  <cp:lastModifiedBy>rouben sagatelov</cp:lastModifiedBy>
  <cp:revision>1</cp:revision>
  <dcterms:created xsi:type="dcterms:W3CDTF">2023-09-04T01:50:00Z</dcterms:created>
  <dcterms:modified xsi:type="dcterms:W3CDTF">2023-09-05T16:15:00Z</dcterms:modified>
</cp:coreProperties>
</file>